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30084" w14:textId="5B0FA562" w:rsidR="00E20780" w:rsidRPr="009D466A" w:rsidRDefault="00E20780" w:rsidP="002C3F70">
      <w:pPr>
        <w:tabs>
          <w:tab w:val="left" w:pos="2410"/>
          <w:tab w:val="right" w:pos="10773"/>
        </w:tabs>
        <w:spacing w:line="312" w:lineRule="auto"/>
        <w:ind w:right="985"/>
        <w:rPr>
          <w:rFonts w:asciiTheme="majorHAnsi" w:hAnsiTheme="majorHAnsi" w:cs="Arial"/>
          <w:color w:val="007FC3"/>
          <w:sz w:val="36"/>
          <w:szCs w:val="36"/>
          <w:vertAlign w:val="superscript"/>
          <w:lang w:val="en-US"/>
        </w:rPr>
      </w:pPr>
      <w:r w:rsidRPr="009D466A">
        <w:rPr>
          <w:rFonts w:asciiTheme="majorHAnsi" w:hAnsiTheme="majorHAnsi" w:cs="Arial"/>
          <w:color w:val="007FC3"/>
          <w:sz w:val="36"/>
          <w:szCs w:val="36"/>
          <w:lang w:val="en-US"/>
        </w:rPr>
        <w:t>Agenda</w:t>
      </w:r>
      <w:r w:rsidR="00F22D66">
        <w:rPr>
          <w:rFonts w:asciiTheme="majorHAnsi" w:hAnsiTheme="majorHAnsi" w:cs="Arial"/>
          <w:color w:val="007FC3"/>
          <w:sz w:val="36"/>
          <w:szCs w:val="36"/>
          <w:lang w:val="en-US"/>
        </w:rPr>
        <w:t xml:space="preserve"> General Assembly</w:t>
      </w:r>
    </w:p>
    <w:p w14:paraId="370CF876" w14:textId="5B45CD59" w:rsidR="00993331" w:rsidRPr="009D466A" w:rsidRDefault="00993331" w:rsidP="00866B75">
      <w:pPr>
        <w:tabs>
          <w:tab w:val="left" w:pos="1701"/>
          <w:tab w:val="left" w:pos="2410"/>
          <w:tab w:val="left" w:pos="3828"/>
          <w:tab w:val="right" w:pos="10773"/>
        </w:tabs>
        <w:spacing w:line="312" w:lineRule="auto"/>
        <w:ind w:left="567" w:right="985" w:hanging="283"/>
        <w:rPr>
          <w:rFonts w:asciiTheme="majorHAnsi" w:hAnsiTheme="majorHAnsi" w:cs="Arial"/>
          <w:color w:val="007FC3"/>
          <w:sz w:val="28"/>
          <w:szCs w:val="28"/>
          <w:lang w:val="en-US"/>
        </w:rPr>
      </w:pPr>
      <w:r w:rsidRPr="009D466A">
        <w:rPr>
          <w:rFonts w:asciiTheme="majorHAnsi" w:hAnsiTheme="majorHAnsi" w:cs="Arial"/>
          <w:color w:val="007FC3"/>
          <w:sz w:val="28"/>
          <w:szCs w:val="28"/>
          <w:lang w:val="en-US"/>
        </w:rPr>
        <w:t>Wednesday, 5 March</w:t>
      </w:r>
    </w:p>
    <w:p w14:paraId="1934329A" w14:textId="024890D9" w:rsidR="00713279" w:rsidRPr="00713279" w:rsidRDefault="00644505" w:rsidP="00F22D66">
      <w:pPr>
        <w:tabs>
          <w:tab w:val="left" w:pos="2268"/>
          <w:tab w:val="left" w:pos="3828"/>
          <w:tab w:val="right" w:pos="10773"/>
        </w:tabs>
        <w:spacing w:line="360" w:lineRule="auto"/>
        <w:ind w:left="567" w:right="987" w:hanging="283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i/>
          <w:lang w:val="en-US"/>
        </w:rPr>
        <w:t>Aula Magna</w:t>
      </w:r>
      <w:r w:rsidRPr="00644505">
        <w:rPr>
          <w:rFonts w:asciiTheme="majorHAnsi" w:hAnsiTheme="majorHAnsi" w:cs="Arial"/>
          <w:lang w:val="en-US"/>
        </w:rPr>
        <w:t xml:space="preserve"> (Via </w:t>
      </w:r>
      <w:proofErr w:type="spellStart"/>
      <w:r w:rsidRPr="00644505">
        <w:rPr>
          <w:rFonts w:asciiTheme="majorHAnsi" w:hAnsiTheme="majorHAnsi" w:cs="Arial"/>
          <w:lang w:val="en-US"/>
        </w:rPr>
        <w:t>Partenope</w:t>
      </w:r>
      <w:proofErr w:type="spellEnd"/>
      <w:r w:rsidRPr="00644505">
        <w:rPr>
          <w:rFonts w:asciiTheme="majorHAnsi" w:hAnsiTheme="majorHAnsi" w:cs="Arial"/>
          <w:lang w:val="en-US"/>
        </w:rPr>
        <w:t xml:space="preserve"> 26)</w:t>
      </w:r>
      <w:r w:rsidR="00713279" w:rsidRPr="00713279">
        <w:rPr>
          <w:rFonts w:asciiTheme="majorHAnsi" w:hAnsiTheme="majorHAnsi" w:cs="Arial"/>
          <w:lang w:val="en-US"/>
        </w:rPr>
        <w:t xml:space="preserve"> </w:t>
      </w:r>
    </w:p>
    <w:p w14:paraId="3951C05C" w14:textId="77777777" w:rsidR="00860116" w:rsidRDefault="00860116" w:rsidP="00F22D66">
      <w:pPr>
        <w:tabs>
          <w:tab w:val="left" w:pos="1701"/>
          <w:tab w:val="left" w:pos="2268"/>
          <w:tab w:val="left" w:pos="3828"/>
        </w:tabs>
        <w:ind w:left="567" w:right="418"/>
        <w:rPr>
          <w:rFonts w:ascii="Calibri" w:hAnsi="Calibri" w:cs="Arial"/>
          <w:lang w:val="en-US"/>
        </w:rPr>
      </w:pPr>
    </w:p>
    <w:p w14:paraId="34E98C0E" w14:textId="77777777" w:rsidR="00F22D66" w:rsidRDefault="00F22D66" w:rsidP="00F22D66">
      <w:pPr>
        <w:tabs>
          <w:tab w:val="left" w:pos="1701"/>
          <w:tab w:val="left" w:pos="2268"/>
          <w:tab w:val="left" w:pos="3828"/>
        </w:tabs>
        <w:ind w:left="567" w:right="418"/>
        <w:rPr>
          <w:rFonts w:ascii="Calibri" w:hAnsi="Calibri" w:cs="Arial"/>
          <w:lang w:val="en-US"/>
        </w:rPr>
      </w:pPr>
    </w:p>
    <w:p w14:paraId="66F88462" w14:textId="141FDE5C" w:rsidR="005D70F7" w:rsidRDefault="00860116" w:rsidP="00F22D66">
      <w:pPr>
        <w:tabs>
          <w:tab w:val="left" w:pos="2268"/>
          <w:tab w:val="left" w:pos="3828"/>
        </w:tabs>
        <w:ind w:left="567" w:right="418"/>
        <w:rPr>
          <w:rFonts w:ascii="Calibri" w:hAnsi="Calibri" w:cs="Arial"/>
          <w:lang w:val="en-US"/>
        </w:rPr>
      </w:pPr>
      <w:r w:rsidRPr="00B470C4">
        <w:rPr>
          <w:rFonts w:ascii="Calibri" w:hAnsi="Calibri" w:cs="Arial"/>
          <w:lang w:val="en-US"/>
        </w:rPr>
        <w:t>13:30</w:t>
      </w:r>
      <w:r w:rsidR="00F22D66">
        <w:rPr>
          <w:rFonts w:ascii="Calibri" w:hAnsi="Calibri" w:cs="Arial"/>
          <w:lang w:val="en-US"/>
        </w:rPr>
        <w:t>-15:30</w:t>
      </w:r>
      <w:r w:rsidR="00F22D66">
        <w:rPr>
          <w:rFonts w:ascii="Calibri" w:hAnsi="Calibri" w:cs="Arial"/>
          <w:lang w:val="en-US"/>
        </w:rPr>
        <w:tab/>
      </w:r>
      <w:r w:rsidR="005A38E9" w:rsidRPr="00B470C4">
        <w:rPr>
          <w:rFonts w:ascii="Calibri" w:hAnsi="Calibri" w:cs="Arial"/>
          <w:lang w:val="en-US"/>
        </w:rPr>
        <w:t>Yogi/Julio B.</w:t>
      </w:r>
      <w:r w:rsidR="003359FB">
        <w:rPr>
          <w:rFonts w:ascii="Calibri" w:hAnsi="Calibri" w:cs="Arial"/>
          <w:lang w:val="en-US"/>
        </w:rPr>
        <w:tab/>
      </w:r>
      <w:r w:rsidR="00121A34" w:rsidRPr="00B470C4">
        <w:rPr>
          <w:rFonts w:ascii="Calibri" w:hAnsi="Calibri" w:cs="Arial"/>
          <w:b/>
          <w:lang w:val="en-US"/>
        </w:rPr>
        <w:t>General assembly</w:t>
      </w:r>
      <w:r w:rsidR="00121A34" w:rsidRPr="00B470C4">
        <w:rPr>
          <w:rFonts w:ascii="Calibri" w:hAnsi="Calibri" w:cs="Arial"/>
          <w:lang w:val="en-US"/>
        </w:rPr>
        <w:t>: future scientific direction,</w:t>
      </w:r>
      <w:r w:rsidR="005D70F7">
        <w:rPr>
          <w:rFonts w:ascii="Calibri" w:hAnsi="Calibri" w:cs="Arial"/>
          <w:lang w:val="en-US"/>
        </w:rPr>
        <w:tab/>
      </w:r>
      <w:r w:rsidR="005D70F7">
        <w:rPr>
          <w:rFonts w:ascii="Calibri" w:hAnsi="Calibri" w:cs="Arial"/>
          <w:lang w:val="en-US"/>
        </w:rPr>
        <w:tab/>
      </w:r>
      <w:r w:rsidR="00121A34" w:rsidRPr="00B470C4">
        <w:rPr>
          <w:rFonts w:ascii="Calibri" w:hAnsi="Calibri" w:cs="Arial"/>
          <w:lang w:val="en-US"/>
        </w:rPr>
        <w:tab/>
      </w:r>
      <w:r w:rsidR="003359FB">
        <w:rPr>
          <w:rFonts w:ascii="Calibri" w:hAnsi="Calibri" w:cs="Arial"/>
          <w:lang w:val="en-US"/>
        </w:rPr>
        <w:tab/>
      </w:r>
      <w:r>
        <w:rPr>
          <w:rFonts w:ascii="Calibri" w:hAnsi="Calibri" w:cs="Arial"/>
          <w:lang w:val="en-US"/>
        </w:rPr>
        <w:tab/>
      </w:r>
      <w:r w:rsidR="00121A34" w:rsidRPr="00B470C4">
        <w:rPr>
          <w:rFonts w:ascii="Calibri" w:hAnsi="Calibri" w:cs="Arial"/>
          <w:lang w:val="en-US"/>
        </w:rPr>
        <w:t xml:space="preserve">collaborative efforts, </w:t>
      </w:r>
      <w:proofErr w:type="gramStart"/>
      <w:r w:rsidR="00121A34" w:rsidRPr="00B470C4">
        <w:rPr>
          <w:rFonts w:ascii="Calibri" w:hAnsi="Calibri" w:cs="Arial"/>
          <w:lang w:val="en-US"/>
        </w:rPr>
        <w:t>additional</w:t>
      </w:r>
      <w:proofErr w:type="gramEnd"/>
      <w:r w:rsidR="00121A34" w:rsidRPr="00B470C4">
        <w:rPr>
          <w:rFonts w:ascii="Calibri" w:hAnsi="Calibri" w:cs="Arial"/>
          <w:lang w:val="en-US"/>
        </w:rPr>
        <w:t xml:space="preserve"> issues</w:t>
      </w:r>
      <w:r w:rsidR="00121A34" w:rsidRPr="00B470C4">
        <w:rPr>
          <w:rFonts w:ascii="Calibri" w:hAnsi="Calibri" w:cs="Arial"/>
          <w:lang w:val="en-US"/>
        </w:rPr>
        <w:tab/>
      </w:r>
    </w:p>
    <w:p w14:paraId="26F13C37" w14:textId="77777777" w:rsidR="005D70F7" w:rsidRPr="00B470C4" w:rsidRDefault="005D70F7" w:rsidP="00F22D66">
      <w:pPr>
        <w:tabs>
          <w:tab w:val="left" w:pos="1701"/>
          <w:tab w:val="left" w:pos="2268"/>
          <w:tab w:val="left" w:pos="3828"/>
        </w:tabs>
        <w:ind w:left="567" w:right="418"/>
        <w:rPr>
          <w:rFonts w:ascii="Calibri" w:hAnsi="Calibri" w:cs="Arial"/>
          <w:lang w:val="en-US"/>
        </w:rPr>
      </w:pPr>
    </w:p>
    <w:p w14:paraId="1D56DE18" w14:textId="25A21989" w:rsidR="00860116" w:rsidRDefault="00F22D66" w:rsidP="00F22D66">
      <w:pPr>
        <w:tabs>
          <w:tab w:val="left" w:pos="2268"/>
        </w:tabs>
        <w:spacing w:line="312" w:lineRule="auto"/>
        <w:ind w:left="567" w:right="418" w:firstLine="153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ab/>
        <w:t>Open to all (but only mandatory for PIs)</w:t>
      </w:r>
    </w:p>
    <w:p w14:paraId="21589057" w14:textId="77777777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</w:p>
    <w:p w14:paraId="49E5A70C" w14:textId="0A46467D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Points of discussion</w:t>
      </w:r>
    </w:p>
    <w:p w14:paraId="3B81FB96" w14:textId="77777777" w:rsidR="00F22D66" w:rsidRDefault="00FD24FA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1. </w:t>
      </w:r>
      <w:proofErr w:type="gramStart"/>
      <w:r w:rsidR="00F22D66" w:rsidRPr="00F22D66">
        <w:rPr>
          <w:rFonts w:ascii="Calibri" w:hAnsi="Calibri" w:cs="Arial"/>
          <w:b/>
          <w:lang w:val="en-US"/>
        </w:rPr>
        <w:t>contract</w:t>
      </w:r>
      <w:proofErr w:type="gramEnd"/>
      <w:r w:rsidR="00F22D66" w:rsidRPr="00F22D66">
        <w:rPr>
          <w:rFonts w:ascii="Calibri" w:hAnsi="Calibri" w:cs="Arial"/>
          <w:b/>
          <w:lang w:val="en-US"/>
        </w:rPr>
        <w:t xml:space="preserve"> amendment</w:t>
      </w:r>
      <w:r w:rsidR="00F22D66">
        <w:rPr>
          <w:rFonts w:ascii="Calibri" w:hAnsi="Calibri" w:cs="Arial"/>
          <w:lang w:val="en-US"/>
        </w:rPr>
        <w:t xml:space="preserve">: </w:t>
      </w:r>
    </w:p>
    <w:p w14:paraId="36A13599" w14:textId="182749E1" w:rsidR="00F22D66" w:rsidRPr="00EA38F3" w:rsidRDefault="00F22D66" w:rsidP="00EA38F3">
      <w:pPr>
        <w:pStyle w:val="ListParagraph"/>
        <w:numPr>
          <w:ilvl w:val="0"/>
          <w:numId w:val="5"/>
        </w:numPr>
        <w:spacing w:line="312" w:lineRule="auto"/>
        <w:ind w:right="418"/>
        <w:rPr>
          <w:rFonts w:ascii="Calibri" w:hAnsi="Calibri" w:cs="Arial"/>
          <w:lang w:val="en-US"/>
        </w:rPr>
      </w:pPr>
      <w:proofErr w:type="gramStart"/>
      <w:r w:rsidRPr="00EA38F3">
        <w:rPr>
          <w:rFonts w:ascii="Calibri" w:hAnsi="Calibri" w:cs="Arial"/>
          <w:lang w:val="en-US"/>
        </w:rPr>
        <w:t>where</w:t>
      </w:r>
      <w:proofErr w:type="gramEnd"/>
      <w:r w:rsidRPr="00EA38F3">
        <w:rPr>
          <w:rFonts w:ascii="Calibri" w:hAnsi="Calibri" w:cs="Arial"/>
          <w:lang w:val="en-US"/>
        </w:rPr>
        <w:t xml:space="preserve"> are we? </w:t>
      </w:r>
      <w:r w:rsidRPr="00EA38F3">
        <w:rPr>
          <w:rFonts w:ascii="Calibri" w:hAnsi="Calibri" w:cs="Arial"/>
          <w:i/>
          <w:lang w:val="en-US"/>
        </w:rPr>
        <w:t xml:space="preserve">Financial report from </w:t>
      </w:r>
      <w:proofErr w:type="spellStart"/>
      <w:r w:rsidRPr="00EA38F3">
        <w:rPr>
          <w:rFonts w:ascii="Calibri" w:hAnsi="Calibri" w:cs="Arial"/>
          <w:i/>
          <w:lang w:val="en-US"/>
        </w:rPr>
        <w:t>Fluxome</w:t>
      </w:r>
      <w:proofErr w:type="spellEnd"/>
      <w:r w:rsidRPr="00EA38F3">
        <w:rPr>
          <w:rFonts w:ascii="Calibri" w:hAnsi="Calibri" w:cs="Arial"/>
          <w:i/>
          <w:lang w:val="en-US"/>
        </w:rPr>
        <w:t xml:space="preserve"> just approved, scientific officer just approved our proposal for continuation (agreed upon by GA vote).</w:t>
      </w:r>
      <w:r w:rsidRPr="00EA38F3">
        <w:rPr>
          <w:rFonts w:ascii="Calibri" w:hAnsi="Calibri" w:cs="Arial"/>
          <w:lang w:val="en-US"/>
        </w:rPr>
        <w:t xml:space="preserve"> </w:t>
      </w:r>
    </w:p>
    <w:p w14:paraId="3714080E" w14:textId="61921023" w:rsidR="003E6159" w:rsidRPr="00EA38F3" w:rsidRDefault="00F22D66" w:rsidP="00EA38F3">
      <w:pPr>
        <w:pStyle w:val="ListParagraph"/>
        <w:numPr>
          <w:ilvl w:val="0"/>
          <w:numId w:val="5"/>
        </w:numPr>
        <w:spacing w:line="312" w:lineRule="auto"/>
        <w:ind w:right="418"/>
        <w:rPr>
          <w:rFonts w:ascii="Calibri" w:hAnsi="Calibri" w:cs="Arial"/>
          <w:lang w:val="en-US"/>
        </w:rPr>
      </w:pPr>
      <w:proofErr w:type="spellStart"/>
      <w:r w:rsidRPr="00EA38F3">
        <w:rPr>
          <w:rFonts w:ascii="Calibri" w:hAnsi="Calibri" w:cs="Arial"/>
          <w:lang w:val="en-US"/>
        </w:rPr>
        <w:t>Evolva</w:t>
      </w:r>
      <w:proofErr w:type="spellEnd"/>
      <w:r w:rsidRPr="00EA38F3">
        <w:rPr>
          <w:rFonts w:ascii="Calibri" w:hAnsi="Calibri" w:cs="Arial"/>
          <w:lang w:val="en-US"/>
        </w:rPr>
        <w:t xml:space="preserve"> (represented here by Markus Schwab and Jane </w:t>
      </w:r>
      <w:proofErr w:type="spellStart"/>
      <w:r w:rsidRPr="00EA38F3">
        <w:rPr>
          <w:rFonts w:ascii="Calibri" w:hAnsi="Calibri" w:cs="Arial"/>
          <w:lang w:val="en-US"/>
        </w:rPr>
        <w:t>Dannow</w:t>
      </w:r>
      <w:proofErr w:type="spellEnd"/>
      <w:r w:rsidRPr="00EA38F3">
        <w:rPr>
          <w:rFonts w:ascii="Calibri" w:hAnsi="Calibri" w:cs="Arial"/>
          <w:lang w:val="en-US"/>
        </w:rPr>
        <w:t xml:space="preserve"> </w:t>
      </w:r>
      <w:proofErr w:type="spellStart"/>
      <w:r w:rsidRPr="00EA38F3">
        <w:rPr>
          <w:rFonts w:ascii="Calibri" w:hAnsi="Calibri" w:cs="Arial"/>
          <w:lang w:val="en-US"/>
        </w:rPr>
        <w:t>Dyekjaer</w:t>
      </w:r>
      <w:proofErr w:type="spellEnd"/>
      <w:r w:rsidRPr="00EA38F3">
        <w:rPr>
          <w:rFonts w:ascii="Calibri" w:hAnsi="Calibri" w:cs="Arial"/>
          <w:lang w:val="en-US"/>
        </w:rPr>
        <w:t>) will join our consortium.</w:t>
      </w:r>
    </w:p>
    <w:p w14:paraId="3649FC5A" w14:textId="20D2C559" w:rsidR="00F22D66" w:rsidRPr="00EA38F3" w:rsidRDefault="00F22D66" w:rsidP="00EA38F3">
      <w:pPr>
        <w:pStyle w:val="ListParagraph"/>
        <w:numPr>
          <w:ilvl w:val="0"/>
          <w:numId w:val="5"/>
        </w:numPr>
        <w:spacing w:line="312" w:lineRule="auto"/>
        <w:ind w:right="418"/>
        <w:rPr>
          <w:rFonts w:ascii="Calibri" w:hAnsi="Calibri" w:cs="Arial"/>
          <w:lang w:val="en-US"/>
        </w:rPr>
      </w:pPr>
      <w:proofErr w:type="gramStart"/>
      <w:r w:rsidRPr="00EA38F3">
        <w:rPr>
          <w:rFonts w:ascii="Calibri" w:hAnsi="Calibri" w:cs="Arial"/>
          <w:lang w:val="en-US"/>
        </w:rPr>
        <w:t>how</w:t>
      </w:r>
      <w:proofErr w:type="gramEnd"/>
      <w:r w:rsidRPr="00EA38F3">
        <w:rPr>
          <w:rFonts w:ascii="Calibri" w:hAnsi="Calibri" w:cs="Arial"/>
          <w:lang w:val="en-US"/>
        </w:rPr>
        <w:t xml:space="preserve"> much longer will this take? Will our next financial payment be delayed?</w:t>
      </w:r>
    </w:p>
    <w:p w14:paraId="4F62EAB3" w14:textId="77777777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</w:p>
    <w:p w14:paraId="50E9A586" w14:textId="795012C3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2. </w:t>
      </w:r>
      <w:proofErr w:type="gramStart"/>
      <w:r w:rsidRPr="00F22D66">
        <w:rPr>
          <w:rFonts w:ascii="Calibri" w:hAnsi="Calibri" w:cs="Arial"/>
          <w:b/>
          <w:lang w:val="en-US"/>
        </w:rPr>
        <w:t>how</w:t>
      </w:r>
      <w:proofErr w:type="gramEnd"/>
      <w:r w:rsidRPr="00F22D66">
        <w:rPr>
          <w:rFonts w:ascii="Calibri" w:hAnsi="Calibri" w:cs="Arial"/>
          <w:b/>
          <w:lang w:val="en-US"/>
        </w:rPr>
        <w:t xml:space="preserve"> to incorporate </w:t>
      </w:r>
      <w:proofErr w:type="spellStart"/>
      <w:r w:rsidRPr="00F22D66">
        <w:rPr>
          <w:rFonts w:ascii="Calibri" w:hAnsi="Calibri" w:cs="Arial"/>
          <w:b/>
          <w:lang w:val="en-US"/>
        </w:rPr>
        <w:t>Evolva</w:t>
      </w:r>
      <w:proofErr w:type="spellEnd"/>
    </w:p>
    <w:p w14:paraId="2E7FD661" w14:textId="77777777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</w:p>
    <w:p w14:paraId="0FECC6A4" w14:textId="206695A4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3. </w:t>
      </w:r>
      <w:proofErr w:type="gramStart"/>
      <w:r w:rsidRPr="00F22D66">
        <w:rPr>
          <w:rFonts w:ascii="Calibri" w:hAnsi="Calibri" w:cs="Arial"/>
          <w:b/>
          <w:lang w:val="en-US"/>
        </w:rPr>
        <w:t>how</w:t>
      </w:r>
      <w:proofErr w:type="gramEnd"/>
      <w:r w:rsidRPr="00F22D66">
        <w:rPr>
          <w:rFonts w:ascii="Calibri" w:hAnsi="Calibri" w:cs="Arial"/>
          <w:b/>
          <w:lang w:val="en-US"/>
        </w:rPr>
        <w:t xml:space="preserve"> to help </w:t>
      </w:r>
      <w:proofErr w:type="spellStart"/>
      <w:r w:rsidRPr="00F22D66">
        <w:rPr>
          <w:rFonts w:ascii="Calibri" w:hAnsi="Calibri" w:cs="Arial"/>
          <w:b/>
          <w:lang w:val="en-US"/>
        </w:rPr>
        <w:t>CoSMo</w:t>
      </w:r>
      <w:proofErr w:type="spellEnd"/>
      <w:r w:rsidRPr="00F22D66">
        <w:rPr>
          <w:rFonts w:ascii="Calibri" w:hAnsi="Calibri" w:cs="Arial"/>
          <w:b/>
          <w:lang w:val="en-US"/>
        </w:rPr>
        <w:t xml:space="preserve"> with deliverables,</w:t>
      </w:r>
      <w:r>
        <w:rPr>
          <w:rFonts w:ascii="Calibri" w:hAnsi="Calibri" w:cs="Arial"/>
          <w:b/>
          <w:lang w:val="en-US"/>
        </w:rPr>
        <w:t xml:space="preserve"> and to</w:t>
      </w:r>
      <w:r w:rsidRPr="00F22D66">
        <w:rPr>
          <w:rFonts w:ascii="Calibri" w:hAnsi="Calibri" w:cs="Arial"/>
          <w:b/>
          <w:lang w:val="en-US"/>
        </w:rPr>
        <w:t xml:space="preserve"> </w:t>
      </w:r>
      <w:r w:rsidR="00EA38F3">
        <w:rPr>
          <w:rFonts w:ascii="Calibri" w:hAnsi="Calibri" w:cs="Arial"/>
          <w:b/>
          <w:lang w:val="en-US"/>
        </w:rPr>
        <w:t xml:space="preserve">move </w:t>
      </w:r>
      <w:r w:rsidRPr="00F22D66">
        <w:rPr>
          <w:rFonts w:ascii="Calibri" w:hAnsi="Calibri" w:cs="Arial"/>
          <w:b/>
          <w:lang w:val="en-US"/>
        </w:rPr>
        <w:t>forward</w:t>
      </w:r>
      <w:r w:rsidR="005C27CA">
        <w:rPr>
          <w:rFonts w:ascii="Calibri" w:hAnsi="Calibri" w:cs="Arial"/>
          <w:b/>
          <w:lang w:val="en-US"/>
        </w:rPr>
        <w:t xml:space="preserve"> with code development</w:t>
      </w:r>
    </w:p>
    <w:p w14:paraId="710FFD10" w14:textId="77777777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</w:p>
    <w:p w14:paraId="30A26BEA" w14:textId="7CB58A0E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4. </w:t>
      </w:r>
      <w:proofErr w:type="gramStart"/>
      <w:r w:rsidRPr="00F22D66">
        <w:rPr>
          <w:rFonts w:ascii="Calibri" w:hAnsi="Calibri" w:cs="Arial"/>
          <w:b/>
          <w:lang w:val="en-US"/>
        </w:rPr>
        <w:t>do</w:t>
      </w:r>
      <w:proofErr w:type="gramEnd"/>
      <w:r w:rsidRPr="00F22D66">
        <w:rPr>
          <w:rFonts w:ascii="Calibri" w:hAnsi="Calibri" w:cs="Arial"/>
          <w:b/>
          <w:lang w:val="en-US"/>
        </w:rPr>
        <w:t xml:space="preserve"> we need to strengthen our efforts for collaborations?</w:t>
      </w:r>
    </w:p>
    <w:p w14:paraId="5286B2CC" w14:textId="77777777" w:rsidR="00F22D66" w:rsidRDefault="00F22D66" w:rsidP="00F22D66">
      <w:pPr>
        <w:spacing w:line="312" w:lineRule="auto"/>
        <w:ind w:left="567" w:right="418"/>
        <w:rPr>
          <w:rFonts w:ascii="Calibri" w:hAnsi="Calibri" w:cs="Arial"/>
          <w:lang w:val="en-US"/>
        </w:rPr>
      </w:pPr>
    </w:p>
    <w:p w14:paraId="77275B65" w14:textId="20CE43DB" w:rsidR="00F22D66" w:rsidRPr="00F22D66" w:rsidRDefault="00F22D66" w:rsidP="00F22D66">
      <w:pPr>
        <w:spacing w:line="312" w:lineRule="auto"/>
        <w:ind w:left="567" w:right="418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lang w:val="en-US"/>
        </w:rPr>
        <w:t xml:space="preserve">5. </w:t>
      </w:r>
      <w:proofErr w:type="gramStart"/>
      <w:r w:rsidRPr="00F22D66">
        <w:rPr>
          <w:rFonts w:ascii="Calibri" w:hAnsi="Calibri" w:cs="Arial"/>
          <w:b/>
          <w:lang w:val="en-US"/>
        </w:rPr>
        <w:t>next</w:t>
      </w:r>
      <w:proofErr w:type="gramEnd"/>
      <w:r w:rsidRPr="00F22D66">
        <w:rPr>
          <w:rFonts w:ascii="Calibri" w:hAnsi="Calibri" w:cs="Arial"/>
          <w:b/>
          <w:lang w:val="en-US"/>
        </w:rPr>
        <w:t xml:space="preserve"> general meeting?</w:t>
      </w:r>
    </w:p>
    <w:p w14:paraId="240DF763" w14:textId="77777777" w:rsidR="00F22D66" w:rsidRDefault="00F22D66" w:rsidP="005C27CA">
      <w:pPr>
        <w:spacing w:line="312" w:lineRule="auto"/>
        <w:ind w:right="418"/>
        <w:rPr>
          <w:rFonts w:ascii="Calibri" w:hAnsi="Calibri" w:cs="Arial"/>
          <w:lang w:val="en-US"/>
        </w:rPr>
      </w:pPr>
      <w:bookmarkStart w:id="0" w:name="_GoBack"/>
      <w:bookmarkEnd w:id="0"/>
    </w:p>
    <w:p w14:paraId="5DA624FB" w14:textId="77777777" w:rsidR="00F22D66" w:rsidRPr="0063352E" w:rsidRDefault="00F22D66" w:rsidP="0063352E">
      <w:pPr>
        <w:rPr>
          <w:rFonts w:asciiTheme="majorHAnsi" w:hAnsiTheme="majorHAnsi" w:cs="Arial"/>
          <w:color w:val="007FC3"/>
          <w:sz w:val="28"/>
          <w:szCs w:val="28"/>
          <w:lang w:val="en-US"/>
        </w:rPr>
      </w:pPr>
    </w:p>
    <w:sectPr w:rsidR="00F22D66" w:rsidRPr="0063352E" w:rsidSect="009841DC">
      <w:headerReference w:type="default" r:id="rId9"/>
      <w:footerReference w:type="default" r:id="rId10"/>
      <w:footerReference w:type="first" r:id="rId11"/>
      <w:pgSz w:w="11900" w:h="16840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49347" w14:textId="77777777" w:rsidR="002958BB" w:rsidRDefault="002958BB">
      <w:r>
        <w:separator/>
      </w:r>
    </w:p>
  </w:endnote>
  <w:endnote w:type="continuationSeparator" w:id="0">
    <w:p w14:paraId="7A93F6DE" w14:textId="77777777" w:rsidR="002958BB" w:rsidRDefault="0029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7329E" w14:textId="77777777" w:rsidR="002958BB" w:rsidRDefault="002958BB">
    <w:pPr>
      <w:pStyle w:val="Footer"/>
    </w:pPr>
  </w:p>
  <w:p w14:paraId="06DDB74F" w14:textId="7AFBB3D1" w:rsidR="002958BB" w:rsidRDefault="002958BB">
    <w:pPr>
      <w:pStyle w:val="Footer"/>
    </w:pPr>
    <w:r>
      <w:t xml:space="preserve">          </w:t>
    </w:r>
    <w:r w:rsidR="005C27CA">
      <w:rPr>
        <w:noProof/>
        <w:lang w:val="en-US"/>
      </w:rPr>
      <w:pict w14:anchorId="582DB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5" type="#_x0000_t75" style="width:571pt;height:464pt;visibility:visible;mso-wrap-style:squar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10353" w14:textId="77777777" w:rsidR="002958BB" w:rsidRDefault="002958BB" w:rsidP="00472158">
    <w:pPr>
      <w:pStyle w:val="Footer"/>
      <w:jc w:val="center"/>
      <w:rPr>
        <w:rFonts w:ascii="Arial" w:hAnsi="Arial" w:cs="Arial"/>
        <w:i/>
        <w:color w:val="17365D"/>
        <w:sz w:val="16"/>
        <w:szCs w:val="16"/>
      </w:rPr>
    </w:pPr>
  </w:p>
  <w:p w14:paraId="333C3948" w14:textId="2587F1E6" w:rsidR="002958BB" w:rsidRDefault="002958BB" w:rsidP="00472158">
    <w:pPr>
      <w:pStyle w:val="Footer"/>
      <w:jc w:val="center"/>
      <w:rPr>
        <w:rFonts w:ascii="Arial" w:hAnsi="Arial" w:cs="Arial"/>
        <w:i/>
        <w:color w:val="17365D"/>
        <w:sz w:val="16"/>
        <w:szCs w:val="16"/>
      </w:rPr>
    </w:pPr>
    <w:proofErr w:type="spellStart"/>
    <w:r>
      <w:rPr>
        <w:rFonts w:ascii="Arial" w:hAnsi="Arial" w:cs="Arial"/>
        <w:i/>
        <w:color w:val="17365D"/>
        <w:sz w:val="16"/>
        <w:szCs w:val="16"/>
      </w:rPr>
      <w:t>BioPreDyn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r>
      <w:rPr>
        <w:rFonts w:ascii="Arial" w:hAnsi="Arial" w:cs="Arial"/>
        <w:i/>
        <w:color w:val="17365D"/>
        <w:sz w:val="16"/>
        <w:szCs w:val="16"/>
      </w:rPr>
      <w:t xml:space="preserve">is a </w:t>
    </w:r>
    <w:proofErr w:type="spellStart"/>
    <w:r>
      <w:rPr>
        <w:rFonts w:ascii="Arial" w:hAnsi="Arial" w:cs="Arial"/>
        <w:i/>
        <w:color w:val="17365D"/>
        <w:sz w:val="16"/>
        <w:szCs w:val="16"/>
      </w:rPr>
      <w:t>Collaborative</w:t>
    </w:r>
    <w:proofErr w:type="spellEnd"/>
    <w:r>
      <w:rPr>
        <w:rFonts w:ascii="Arial" w:hAnsi="Arial" w:cs="Arial"/>
        <w:i/>
        <w:color w:val="17365D"/>
        <w:sz w:val="16"/>
        <w:szCs w:val="16"/>
      </w:rPr>
      <w:t xml:space="preserve"> Project (</w:t>
    </w:r>
    <w:proofErr w:type="spellStart"/>
    <w:r>
      <w:rPr>
        <w:rFonts w:ascii="Arial" w:hAnsi="Arial" w:cs="Arial"/>
        <w:i/>
        <w:color w:val="17365D"/>
        <w:sz w:val="16"/>
        <w:szCs w:val="16"/>
      </w:rPr>
      <w:t>p</w:t>
    </w:r>
    <w:r w:rsidRPr="00DA0023">
      <w:rPr>
        <w:rFonts w:ascii="Arial" w:hAnsi="Arial" w:cs="Arial"/>
        <w:i/>
        <w:color w:val="17365D"/>
        <w:sz w:val="16"/>
        <w:szCs w:val="16"/>
      </w:rPr>
      <w:t>roject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proofErr w:type="spellStart"/>
    <w:r>
      <w:rPr>
        <w:rFonts w:ascii="Arial" w:hAnsi="Arial" w:cs="Arial"/>
        <w:i/>
        <w:color w:val="17365D"/>
        <w:sz w:val="16"/>
        <w:szCs w:val="16"/>
      </w:rPr>
      <w:t>number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r>
      <w:rPr>
        <w:rFonts w:ascii="Arial" w:hAnsi="Arial" w:cs="Arial"/>
        <w:i/>
        <w:color w:val="17365D"/>
        <w:sz w:val="16"/>
        <w:szCs w:val="16"/>
      </w:rPr>
      <w:t>289434</w:t>
    </w:r>
    <w:r w:rsidRPr="00DA0023">
      <w:rPr>
        <w:rFonts w:ascii="Arial" w:hAnsi="Arial" w:cs="Arial"/>
        <w:i/>
        <w:color w:val="17365D"/>
        <w:sz w:val="16"/>
        <w:szCs w:val="16"/>
      </w:rPr>
      <w:t xml:space="preserve">),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funded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by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the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Framework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Programme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7 of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the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European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 xml:space="preserve"> </w:t>
    </w:r>
    <w:proofErr w:type="spellStart"/>
    <w:r w:rsidRPr="00DA0023">
      <w:rPr>
        <w:rFonts w:ascii="Arial" w:hAnsi="Arial" w:cs="Arial"/>
        <w:i/>
        <w:color w:val="17365D"/>
        <w:sz w:val="16"/>
        <w:szCs w:val="16"/>
      </w:rPr>
      <w:t>Commission</w:t>
    </w:r>
    <w:proofErr w:type="spellEnd"/>
    <w:r w:rsidRPr="00DA0023">
      <w:rPr>
        <w:rFonts w:ascii="Arial" w:hAnsi="Arial" w:cs="Arial"/>
        <w:i/>
        <w:color w:val="17365D"/>
        <w:sz w:val="16"/>
        <w:szCs w:val="16"/>
      </w:rPr>
      <w:t>.</w:t>
    </w:r>
  </w:p>
  <w:p w14:paraId="1F7EB588" w14:textId="77777777" w:rsidR="002958BB" w:rsidRDefault="002958BB" w:rsidP="004721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3A414" w14:textId="77777777" w:rsidR="002958BB" w:rsidRDefault="002958BB">
      <w:r>
        <w:separator/>
      </w:r>
    </w:p>
  </w:footnote>
  <w:footnote w:type="continuationSeparator" w:id="0">
    <w:p w14:paraId="445A6C53" w14:textId="77777777" w:rsidR="002958BB" w:rsidRDefault="002958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4F91" w14:textId="0F5A98FA" w:rsidR="002958BB" w:rsidRDefault="002958BB">
    <w:pPr>
      <w:pStyle w:val="Header"/>
    </w:pPr>
    <w:r>
      <w:rPr>
        <w:rFonts w:ascii="Optima" w:hAnsi="Optima" w:cs="Arial"/>
        <w:bCs/>
        <w:noProof/>
        <w:color w:val="619BA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074AFF35" wp14:editId="3C0C32E1">
          <wp:simplePos x="0" y="0"/>
          <wp:positionH relativeFrom="column">
            <wp:posOffset>223944</wp:posOffset>
          </wp:positionH>
          <wp:positionV relativeFrom="paragraph">
            <wp:posOffset>103293</wp:posOffset>
          </wp:positionV>
          <wp:extent cx="897678" cy="60966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predyn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678" cy="60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105B6" w14:textId="77777777" w:rsidR="002958BB" w:rsidRDefault="002958BB" w:rsidP="00AB145A">
    <w:pPr>
      <w:ind w:left="284"/>
      <w:jc w:val="center"/>
      <w:rPr>
        <w:rFonts w:ascii="Arial" w:hAnsi="Arial" w:cs="Arial"/>
        <w:b/>
        <w:bCs/>
        <w:color w:val="73B9C6"/>
        <w:sz w:val="28"/>
        <w:szCs w:val="28"/>
        <w:lang w:val="en-US"/>
      </w:rPr>
    </w:pPr>
  </w:p>
  <w:p w14:paraId="587CFCD2" w14:textId="7FBCF6F2" w:rsidR="002958BB" w:rsidRPr="009D466A" w:rsidRDefault="002958BB" w:rsidP="00AB145A">
    <w:pPr>
      <w:ind w:left="284"/>
      <w:jc w:val="center"/>
      <w:rPr>
        <w:rFonts w:ascii="Optima" w:hAnsi="Optima" w:cs="Arial"/>
        <w:bCs/>
        <w:lang w:val="en-US"/>
      </w:rPr>
    </w:pPr>
    <w:proofErr w:type="spellStart"/>
    <w:r w:rsidRPr="009D466A">
      <w:rPr>
        <w:rFonts w:ascii="Optima" w:hAnsi="Optima" w:cs="Arial"/>
        <w:bCs/>
        <w:lang w:val="en-US"/>
      </w:rPr>
      <w:t>BioPreDyn</w:t>
    </w:r>
    <w:proofErr w:type="spellEnd"/>
    <w:r w:rsidRPr="009D466A">
      <w:rPr>
        <w:rFonts w:ascii="Optima" w:hAnsi="Optima" w:cs="Arial"/>
        <w:bCs/>
        <w:lang w:val="en-US"/>
      </w:rPr>
      <w:t xml:space="preserve"> 1st Annual Meeting</w:t>
    </w:r>
  </w:p>
  <w:p w14:paraId="65550470" w14:textId="77777777" w:rsidR="002958BB" w:rsidRDefault="002958BB">
    <w:pPr>
      <w:pStyle w:val="Header"/>
    </w:pPr>
  </w:p>
  <w:p w14:paraId="4CC51B10" w14:textId="77777777" w:rsidR="00C8124C" w:rsidRDefault="00C812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67A7"/>
    <w:multiLevelType w:val="hybridMultilevel"/>
    <w:tmpl w:val="674C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D6AD2"/>
    <w:multiLevelType w:val="hybridMultilevel"/>
    <w:tmpl w:val="A7C4806C"/>
    <w:lvl w:ilvl="0" w:tplc="4C605C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83C3B"/>
    <w:multiLevelType w:val="hybridMultilevel"/>
    <w:tmpl w:val="4D841150"/>
    <w:lvl w:ilvl="0" w:tplc="A99442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2BE9"/>
    <w:multiLevelType w:val="hybridMultilevel"/>
    <w:tmpl w:val="A4F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E1B5A"/>
    <w:multiLevelType w:val="hybridMultilevel"/>
    <w:tmpl w:val="FA1A6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oNotTrackMoves/>
  <w:defaultTabStop w:val="720"/>
  <w:drawingGridHorizontalSpacing w:val="57"/>
  <w:drawingGridVerticalSpacing w:val="181"/>
  <w:characterSpacingControl w:val="doNotCompress"/>
  <w:savePreviewPicture/>
  <w:hdrShapeDefaults>
    <o:shapedefaults v:ext="edit" spidmax="76803">
      <o:colormru v:ext="edit" colors="#136a8e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D6"/>
    <w:rsid w:val="000049FF"/>
    <w:rsid w:val="000073F8"/>
    <w:rsid w:val="00013FD6"/>
    <w:rsid w:val="0003242C"/>
    <w:rsid w:val="00052487"/>
    <w:rsid w:val="000564C9"/>
    <w:rsid w:val="0009029C"/>
    <w:rsid w:val="000B211E"/>
    <w:rsid w:val="000D79F9"/>
    <w:rsid w:val="000F2003"/>
    <w:rsid w:val="00102F7D"/>
    <w:rsid w:val="0011568A"/>
    <w:rsid w:val="0012075D"/>
    <w:rsid w:val="00121A34"/>
    <w:rsid w:val="00156F8C"/>
    <w:rsid w:val="00164141"/>
    <w:rsid w:val="00166C18"/>
    <w:rsid w:val="00173BF0"/>
    <w:rsid w:val="0018248D"/>
    <w:rsid w:val="00195D01"/>
    <w:rsid w:val="001C070A"/>
    <w:rsid w:val="001D78E2"/>
    <w:rsid w:val="001F30E1"/>
    <w:rsid w:val="0021161A"/>
    <w:rsid w:val="00213CD5"/>
    <w:rsid w:val="00217826"/>
    <w:rsid w:val="00221215"/>
    <w:rsid w:val="00234E21"/>
    <w:rsid w:val="002362AF"/>
    <w:rsid w:val="00245EB5"/>
    <w:rsid w:val="00270184"/>
    <w:rsid w:val="002958BB"/>
    <w:rsid w:val="002C3F70"/>
    <w:rsid w:val="002C71C6"/>
    <w:rsid w:val="002D5747"/>
    <w:rsid w:val="002E23E0"/>
    <w:rsid w:val="002E7EED"/>
    <w:rsid w:val="002F5C10"/>
    <w:rsid w:val="002F7F44"/>
    <w:rsid w:val="0031721F"/>
    <w:rsid w:val="003359FB"/>
    <w:rsid w:val="003503D6"/>
    <w:rsid w:val="00353AD5"/>
    <w:rsid w:val="0035659A"/>
    <w:rsid w:val="00361425"/>
    <w:rsid w:val="00367E57"/>
    <w:rsid w:val="003B718C"/>
    <w:rsid w:val="003C32D1"/>
    <w:rsid w:val="003D4D50"/>
    <w:rsid w:val="003E1645"/>
    <w:rsid w:val="003E6159"/>
    <w:rsid w:val="003F278B"/>
    <w:rsid w:val="00401220"/>
    <w:rsid w:val="00410953"/>
    <w:rsid w:val="0044055B"/>
    <w:rsid w:val="004625F4"/>
    <w:rsid w:val="00472158"/>
    <w:rsid w:val="004A513A"/>
    <w:rsid w:val="004B317E"/>
    <w:rsid w:val="004C5740"/>
    <w:rsid w:val="004C693E"/>
    <w:rsid w:val="004D3FA4"/>
    <w:rsid w:val="00510C71"/>
    <w:rsid w:val="00547281"/>
    <w:rsid w:val="0055085F"/>
    <w:rsid w:val="005967A1"/>
    <w:rsid w:val="005A38E9"/>
    <w:rsid w:val="005C27CA"/>
    <w:rsid w:val="005D70F7"/>
    <w:rsid w:val="005E0261"/>
    <w:rsid w:val="005E650A"/>
    <w:rsid w:val="006007AC"/>
    <w:rsid w:val="0060663A"/>
    <w:rsid w:val="00607352"/>
    <w:rsid w:val="006209F5"/>
    <w:rsid w:val="0063352E"/>
    <w:rsid w:val="00644505"/>
    <w:rsid w:val="00645069"/>
    <w:rsid w:val="006571A8"/>
    <w:rsid w:val="00682B61"/>
    <w:rsid w:val="006A4D42"/>
    <w:rsid w:val="006A4DDD"/>
    <w:rsid w:val="006B0994"/>
    <w:rsid w:val="006B5727"/>
    <w:rsid w:val="00713279"/>
    <w:rsid w:val="0073091A"/>
    <w:rsid w:val="007422CD"/>
    <w:rsid w:val="00743CFC"/>
    <w:rsid w:val="0076394D"/>
    <w:rsid w:val="007A4871"/>
    <w:rsid w:val="007A4B14"/>
    <w:rsid w:val="007A508D"/>
    <w:rsid w:val="007B664B"/>
    <w:rsid w:val="007B6E88"/>
    <w:rsid w:val="007C45C6"/>
    <w:rsid w:val="007D1654"/>
    <w:rsid w:val="007E0ADE"/>
    <w:rsid w:val="0081160A"/>
    <w:rsid w:val="00817018"/>
    <w:rsid w:val="008348F7"/>
    <w:rsid w:val="0084028A"/>
    <w:rsid w:val="008412E0"/>
    <w:rsid w:val="00860116"/>
    <w:rsid w:val="00862BEE"/>
    <w:rsid w:val="00866B75"/>
    <w:rsid w:val="0087695E"/>
    <w:rsid w:val="00877322"/>
    <w:rsid w:val="00890B21"/>
    <w:rsid w:val="00895539"/>
    <w:rsid w:val="00897657"/>
    <w:rsid w:val="008A7C7C"/>
    <w:rsid w:val="008D76ED"/>
    <w:rsid w:val="00900F4C"/>
    <w:rsid w:val="009076B2"/>
    <w:rsid w:val="00922375"/>
    <w:rsid w:val="0093191D"/>
    <w:rsid w:val="00981F81"/>
    <w:rsid w:val="009841DC"/>
    <w:rsid w:val="00993331"/>
    <w:rsid w:val="009942EE"/>
    <w:rsid w:val="009A1B04"/>
    <w:rsid w:val="009A6922"/>
    <w:rsid w:val="009B0CCD"/>
    <w:rsid w:val="009B3C0C"/>
    <w:rsid w:val="009C0AEC"/>
    <w:rsid w:val="009D466A"/>
    <w:rsid w:val="009D4B49"/>
    <w:rsid w:val="009F1BA8"/>
    <w:rsid w:val="009F3158"/>
    <w:rsid w:val="009F34E9"/>
    <w:rsid w:val="00A05C99"/>
    <w:rsid w:val="00A07995"/>
    <w:rsid w:val="00A4646D"/>
    <w:rsid w:val="00A71CF3"/>
    <w:rsid w:val="00A84095"/>
    <w:rsid w:val="00A91E17"/>
    <w:rsid w:val="00AA6561"/>
    <w:rsid w:val="00AB145A"/>
    <w:rsid w:val="00AF29EF"/>
    <w:rsid w:val="00B061AC"/>
    <w:rsid w:val="00B45C9E"/>
    <w:rsid w:val="00B468F4"/>
    <w:rsid w:val="00B46F3A"/>
    <w:rsid w:val="00B470C4"/>
    <w:rsid w:val="00B63FF5"/>
    <w:rsid w:val="00BA0137"/>
    <w:rsid w:val="00BA0DF2"/>
    <w:rsid w:val="00BA0EF7"/>
    <w:rsid w:val="00BB370C"/>
    <w:rsid w:val="00BD2CAC"/>
    <w:rsid w:val="00BD7239"/>
    <w:rsid w:val="00BE3DC9"/>
    <w:rsid w:val="00C12EAA"/>
    <w:rsid w:val="00C22FFD"/>
    <w:rsid w:val="00C30059"/>
    <w:rsid w:val="00C455D0"/>
    <w:rsid w:val="00C70F32"/>
    <w:rsid w:val="00C8124C"/>
    <w:rsid w:val="00C8394E"/>
    <w:rsid w:val="00C874C7"/>
    <w:rsid w:val="00CA4761"/>
    <w:rsid w:val="00CA6C88"/>
    <w:rsid w:val="00CB768F"/>
    <w:rsid w:val="00CD3EE6"/>
    <w:rsid w:val="00D10D9D"/>
    <w:rsid w:val="00D16AF0"/>
    <w:rsid w:val="00D21914"/>
    <w:rsid w:val="00D31AD9"/>
    <w:rsid w:val="00D3777D"/>
    <w:rsid w:val="00D644C5"/>
    <w:rsid w:val="00D833B3"/>
    <w:rsid w:val="00D848C8"/>
    <w:rsid w:val="00DB5FAE"/>
    <w:rsid w:val="00DC3A8C"/>
    <w:rsid w:val="00DC5F1F"/>
    <w:rsid w:val="00DE1AAD"/>
    <w:rsid w:val="00DE4DA9"/>
    <w:rsid w:val="00DF4378"/>
    <w:rsid w:val="00E00D73"/>
    <w:rsid w:val="00E20780"/>
    <w:rsid w:val="00E277C3"/>
    <w:rsid w:val="00E31520"/>
    <w:rsid w:val="00E3452C"/>
    <w:rsid w:val="00E36288"/>
    <w:rsid w:val="00E56530"/>
    <w:rsid w:val="00E96010"/>
    <w:rsid w:val="00EA0FB0"/>
    <w:rsid w:val="00EA38F3"/>
    <w:rsid w:val="00EC592E"/>
    <w:rsid w:val="00F056BC"/>
    <w:rsid w:val="00F16CAA"/>
    <w:rsid w:val="00F22D66"/>
    <w:rsid w:val="00F23199"/>
    <w:rsid w:val="00F23B14"/>
    <w:rsid w:val="00F24F06"/>
    <w:rsid w:val="00F33638"/>
    <w:rsid w:val="00F376EC"/>
    <w:rsid w:val="00F45198"/>
    <w:rsid w:val="00F46545"/>
    <w:rsid w:val="00F51368"/>
    <w:rsid w:val="00F728C4"/>
    <w:rsid w:val="00F9052F"/>
    <w:rsid w:val="00FA32FB"/>
    <w:rsid w:val="00FC0C3B"/>
    <w:rsid w:val="00FD24FA"/>
    <w:rsid w:val="00FF3E19"/>
    <w:rsid w:val="00FF670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3">
      <o:colormru v:ext="edit" colors="#136a8e"/>
    </o:shapedefaults>
    <o:shapelayout v:ext="edit">
      <o:idmap v:ext="edit" data="1"/>
    </o:shapelayout>
  </w:shapeDefaults>
  <w:decimalSymbol w:val="."/>
  <w:listSeparator w:val=","/>
  <w14:docId w14:val="767EAF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jc w:val="both"/>
      <w:outlineLvl w:val="3"/>
    </w:pPr>
    <w:rPr>
      <w:rFonts w:ascii="Verdana" w:eastAsia="Times New Roman" w:hAnsi="Verdana"/>
      <w:b/>
      <w:bCs/>
      <w:sz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locked/>
    <w:rPr>
      <w:rFonts w:ascii="Verdana" w:eastAsia="Times New Roman" w:hAnsi="Verdana" w:cs="Times New Roman" w:hint="default"/>
      <w:b/>
      <w:bCs/>
      <w:sz w:val="20"/>
      <w:lang w:val="en-GB" w:eastAsia="es-E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ambria" w:eastAsia="Cambria" w:hAnsi="Cambria" w:cs="Times New Roman" w:hint="default"/>
      <w:lang w:val="ca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mbria" w:eastAsia="Cambria" w:hAnsi="Cambria" w:cs="Times New Roman" w:hint="default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eastAsia="Cambria" w:hAnsi="Lucida Grande" w:cs="Lucida Grande" w:hint="default"/>
      <w:sz w:val="18"/>
      <w:szCs w:val="18"/>
      <w:lang w:val="ca-ES"/>
    </w:rPr>
  </w:style>
  <w:style w:type="table" w:styleId="TableGrid">
    <w:name w:val="Table Grid"/>
    <w:basedOn w:val="TableNormal"/>
    <w:uiPriority w:val="5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27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8B"/>
    <w:rPr>
      <w:rFonts w:ascii="Cambria" w:eastAsia="Cambria" w:hAnsi="Cambria" w:cs="Times New Roman"/>
      <w:sz w:val="24"/>
      <w:szCs w:val="24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8B"/>
    <w:rPr>
      <w:rFonts w:ascii="Cambria" w:eastAsia="Cambria" w:hAnsi="Cambria" w:cs="Times New Roman"/>
      <w:b/>
      <w:bCs/>
      <w:sz w:val="24"/>
      <w:szCs w:val="24"/>
      <w:lang w:val="ca-ES"/>
    </w:rPr>
  </w:style>
  <w:style w:type="paragraph" w:styleId="ListParagraph">
    <w:name w:val="List Paragraph"/>
    <w:basedOn w:val="Normal"/>
    <w:uiPriority w:val="34"/>
    <w:qFormat/>
    <w:rsid w:val="00E00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3A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a-ES"/>
    </w:rPr>
  </w:style>
  <w:style w:type="character" w:styleId="Hyperlink">
    <w:name w:val="Hyperlink"/>
    <w:basedOn w:val="DefaultParagraphFont"/>
    <w:uiPriority w:val="99"/>
    <w:unhideWhenUsed/>
    <w:rsid w:val="002362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2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jc w:val="both"/>
      <w:outlineLvl w:val="3"/>
    </w:pPr>
    <w:rPr>
      <w:rFonts w:ascii="Verdana" w:eastAsia="Times New Roman" w:hAnsi="Verdana"/>
      <w:b/>
      <w:bCs/>
      <w:sz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locked/>
    <w:rPr>
      <w:rFonts w:ascii="Verdana" w:eastAsia="Times New Roman" w:hAnsi="Verdana" w:cs="Times New Roman" w:hint="default"/>
      <w:b/>
      <w:bCs/>
      <w:sz w:val="20"/>
      <w:lang w:val="en-GB" w:eastAsia="es-E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ambria" w:eastAsia="Cambria" w:hAnsi="Cambria" w:cs="Times New Roman" w:hint="default"/>
      <w:lang w:val="ca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mbria" w:eastAsia="Cambria" w:hAnsi="Cambria" w:cs="Times New Roman" w:hint="default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eastAsia="Cambria" w:hAnsi="Lucida Grande" w:cs="Lucida Grande" w:hint="default"/>
      <w:sz w:val="18"/>
      <w:szCs w:val="18"/>
      <w:lang w:val="ca-ES"/>
    </w:rPr>
  </w:style>
  <w:style w:type="table" w:styleId="TableGrid">
    <w:name w:val="Table Grid"/>
    <w:basedOn w:val="TableNormal"/>
    <w:uiPriority w:val="5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27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8B"/>
    <w:rPr>
      <w:rFonts w:ascii="Cambria" w:eastAsia="Cambria" w:hAnsi="Cambria" w:cs="Times New Roman"/>
      <w:sz w:val="24"/>
      <w:szCs w:val="24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8B"/>
    <w:rPr>
      <w:rFonts w:ascii="Cambria" w:eastAsia="Cambria" w:hAnsi="Cambria" w:cs="Times New Roman"/>
      <w:b/>
      <w:bCs/>
      <w:sz w:val="24"/>
      <w:szCs w:val="24"/>
      <w:lang w:val="ca-ES"/>
    </w:rPr>
  </w:style>
  <w:style w:type="paragraph" w:styleId="ListParagraph">
    <w:name w:val="List Paragraph"/>
    <w:basedOn w:val="Normal"/>
    <w:uiPriority w:val="34"/>
    <w:qFormat/>
    <w:rsid w:val="00E00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3A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a-ES"/>
    </w:rPr>
  </w:style>
  <w:style w:type="character" w:styleId="Hyperlink">
    <w:name w:val="Hyperlink"/>
    <w:basedOn w:val="DefaultParagraphFont"/>
    <w:uiPriority w:val="99"/>
    <w:unhideWhenUsed/>
    <w:rsid w:val="002362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2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1">
      <w:marLeft w:val="0"/>
      <w:marRight w:val="0"/>
      <w:marTop w:val="0"/>
      <w:marBottom w:val="0"/>
      <w:div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</w:divBdr>
    </w:div>
    <w:div w:id="1264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DEE59-D77B-4A4E-A1A5-31463CE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685</Characters>
  <Application>Microsoft Macintosh Word</Application>
  <DocSecurity>0</DocSecurity>
  <Lines>5</Lines>
  <Paragraphs>1</Paragraphs>
  <ScaleCrop>false</ScaleCrop>
  <Company>CRG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Raker</dc:creator>
  <cp:keywords/>
  <dc:description/>
  <cp:lastModifiedBy>Johannes Jaeger</cp:lastModifiedBy>
  <cp:revision>6</cp:revision>
  <cp:lastPrinted>2013-02-21T16:00:00Z</cp:lastPrinted>
  <dcterms:created xsi:type="dcterms:W3CDTF">2013-03-01T12:45:00Z</dcterms:created>
  <dcterms:modified xsi:type="dcterms:W3CDTF">2013-03-01T14:24:00Z</dcterms:modified>
</cp:coreProperties>
</file>